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a4b65f3eb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d6645e7c3f8b452a"/>
      <w:footerReference xmlns:r="http://schemas.openxmlformats.org/officeDocument/2006/relationships" w:type="default" r:id="Raacf1d0c7adb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45e7c3f8b452a" /><Relationship Type="http://schemas.openxmlformats.org/officeDocument/2006/relationships/footer" Target="/word/footer1.xml" Id="Raacf1d0c7adb4020" /></Relationships>
</file>