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e2ec84ca9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812e33d8059f4ee5"/>
      <w:footerReference xmlns:r="http://schemas.openxmlformats.org/officeDocument/2006/relationships" w:type="default" r:id="Rb6db21aece7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33d8059f4ee5" /><Relationship Type="http://schemas.openxmlformats.org/officeDocument/2006/relationships/footer" Target="/word/footer1.xml" Id="Rb6db21aece754521" /></Relationships>
</file>