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265ced397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STORØ EIENDOM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STORØ EIENDOM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088ff1b37694e5f"/>
      <w:footerReference xmlns:r="http://schemas.openxmlformats.org/officeDocument/2006/relationships" w:type="default" r:id="Rf3c9de9965cd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8ff1b37694e5f" /><Relationship Type="http://schemas.openxmlformats.org/officeDocument/2006/relationships/footer" Target="/word/footer1.xml" Id="Rf3c9de9965cd4cfa" /></Relationships>
</file>