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dd7d40ad946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STORØ EIENDOM AS.</w:t>
      </w:r>
    </w:p>
    <w:sectPr>
      <w:headerReference xmlns:r="http://schemas.openxmlformats.org/officeDocument/2006/relationships" w:type="default" r:id="R4c9d5741711d4b89"/>
      <w:footerReference xmlns:r="http://schemas.openxmlformats.org/officeDocument/2006/relationships" w:type="default" r:id="Rf7a50d6312a9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9d5741711d4b89" /><Relationship Type="http://schemas.openxmlformats.org/officeDocument/2006/relationships/footer" Target="/word/footer1.xml" Id="Rf7a50d6312a94cc3" /></Relationships>
</file>