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0e2ac3e30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275e26da49fb4789"/>
      <w:footerReference xmlns:r="http://schemas.openxmlformats.org/officeDocument/2006/relationships" w:type="default" r:id="R4075c4817082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e26da49fb4789" /><Relationship Type="http://schemas.openxmlformats.org/officeDocument/2006/relationships/footer" Target="/word/footer1.xml" Id="R4075c48170824872" /></Relationships>
</file>