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eebb95fa0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169fb218a463b"/>
      <w:footerReference xmlns:r="http://schemas.openxmlformats.org/officeDocument/2006/relationships" w:type="default" r:id="R1c1a7e704b8a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MUEN INVEST AS   ·   Org.nr 880 337 432   ·   c/o Erik Skår Schumann, Rødbrekka 33   ·   8011 BODØ   ·   Tlf. 40 04 79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169fb218a463b" /><Relationship Type="http://schemas.openxmlformats.org/officeDocument/2006/relationships/footer" Target="/word/footer1.xml" Id="R1c1a7e704b8a400f" /></Relationships>
</file>