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57062e44e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LIARVÅG FERIEHUS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LIARVÅG FERIEHUS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16de158b9470d"/>
      <w:footerReference xmlns:r="http://schemas.openxmlformats.org/officeDocument/2006/relationships" w:type="default" r:id="R7a1b2b466e4b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LIARVÅG FERIEHUS AS   ·   Org.nr 879 971 632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LIARVÅG FERIEHUS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16de158b9470d" /><Relationship Type="http://schemas.openxmlformats.org/officeDocument/2006/relationships/footer" Target="/word/footer1.xml" Id="R7a1b2b466e4b446b" /></Relationships>
</file>