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8fdbe6ceb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5f841e53d4765"/>
      <w:footerReference xmlns:r="http://schemas.openxmlformats.org/officeDocument/2006/relationships" w:type="default" r:id="R335be59e529e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FABER BYGG AS   ·   Org.nr 879 919 452   ·   Auglendsmyrå 11   ·   4016 STAVANGER   ·   Tlf. 51 81 87 00   ·   post@faber.no   ·   www.faber.no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5f841e53d4765" /><Relationship Type="http://schemas.openxmlformats.org/officeDocument/2006/relationships/footer" Target="/word/footer1.xml" Id="R335be59e529e4ae4" /></Relationships>
</file>