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7545796d7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881409dbb4dfa"/>
      <w:footerReference xmlns:r="http://schemas.openxmlformats.org/officeDocument/2006/relationships" w:type="default" r:id="Rb4d65dfe5cc4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881409dbb4dfa" /><Relationship Type="http://schemas.openxmlformats.org/officeDocument/2006/relationships/footer" Target="/word/footer1.xml" Id="Rb4d65dfe5cc444a7" /></Relationships>
</file>