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21334bc2a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2cb56c23340ad"/>
      <w:footerReference xmlns:r="http://schemas.openxmlformats.org/officeDocument/2006/relationships" w:type="default" r:id="R62e79ffeb420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2cb56c23340ad" /><Relationship Type="http://schemas.openxmlformats.org/officeDocument/2006/relationships/footer" Target="/word/footer1.xml" Id="R62e79ffeb420460f" /></Relationships>
</file>