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60729c021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SPESIALISTPRAKSIS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SPESIALISTPRAKSIS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47b73c9944f63"/>
      <w:footerReference xmlns:r="http://schemas.openxmlformats.org/officeDocument/2006/relationships" w:type="default" r:id="R27adac16ff4b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SPESIALISTPRAKSIS EIENDOM AS   ·   Org.nr 879 828 902   ·   Markens gate 30   ·   4611 KRISTIANSAND S   ·   Tlf. 38 12 05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SPESIALISTPRAKSIS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47b73c9944f63" /><Relationship Type="http://schemas.openxmlformats.org/officeDocument/2006/relationships/footer" Target="/word/footer1.xml" Id="R27adac16ff4b423a" /></Relationships>
</file>