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5a2311fbf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ca859328b68b472b"/>
      <w:footerReference xmlns:r="http://schemas.openxmlformats.org/officeDocument/2006/relationships" w:type="default" r:id="Rab9a0eb1859a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59328b68b472b" /><Relationship Type="http://schemas.openxmlformats.org/officeDocument/2006/relationships/footer" Target="/word/footer1.xml" Id="Rab9a0eb1859a42a3" /></Relationships>
</file>