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6b687f009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3664576668d848ae"/>
      <w:footerReference xmlns:r="http://schemas.openxmlformats.org/officeDocument/2006/relationships" w:type="default" r:id="Rc5030236380a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4576668d848ae" /><Relationship Type="http://schemas.openxmlformats.org/officeDocument/2006/relationships/footer" Target="/word/footer1.xml" Id="Rc5030236380a4c95" /></Relationships>
</file>