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8795aae34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65bf86882ac149a1"/>
      <w:footerReference xmlns:r="http://schemas.openxmlformats.org/officeDocument/2006/relationships" w:type="default" r:id="Rd5dc7e00a983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f86882ac149a1" /><Relationship Type="http://schemas.openxmlformats.org/officeDocument/2006/relationships/footer" Target="/word/footer1.xml" Id="Rd5dc7e00a9834f52" /></Relationships>
</file>