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82d5b491d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WESTERN OPAL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WESTERN OPAL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731974f6c493f"/>
      <w:footerReference xmlns:r="http://schemas.openxmlformats.org/officeDocument/2006/relationships" w:type="default" r:id="R3adebc84b655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WESTERN OPAL AS   ·   Org.nr 878 670 752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WESTERN OPAL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731974f6c493f" /><Relationship Type="http://schemas.openxmlformats.org/officeDocument/2006/relationships/footer" Target="/word/footer1.xml" Id="R3adebc84b6554483" /></Relationships>
</file>