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9c13a339d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1a484b0604da4"/>
      <w:footerReference xmlns:r="http://schemas.openxmlformats.org/officeDocument/2006/relationships" w:type="default" r:id="R846d3f050689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MÅLAND AS   ·   Org.nr 878 669 932   ·   Brattvollveien 97   ·   1164 OSLO   ·   Tlf. 95 73 57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1a484b0604da4" /><Relationship Type="http://schemas.openxmlformats.org/officeDocument/2006/relationships/footer" Target="/word/footer1.xml" Id="R846d3f0506894a85" /></Relationships>
</file>