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f2e81cc8c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THOLFSEN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THOLFSEN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5796981e234c13"/>
      <w:footerReference xmlns:r="http://schemas.openxmlformats.org/officeDocument/2006/relationships" w:type="default" r:id="Rca6e9f76d53c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796981e234c13" /><Relationship Type="http://schemas.openxmlformats.org/officeDocument/2006/relationships/footer" Target="/word/footer1.xml" Id="Rca6e9f76d53c49ad" /></Relationships>
</file>