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f9dc0a80944a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KARLSEN INFORMASJONSTEKNOLOGISYSTEMER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KARLSEN INFORMASJONSTEKNOLOGISYSTEMER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9e0580e8504f4a"/>
      <w:footerReference xmlns:r="http://schemas.openxmlformats.org/officeDocument/2006/relationships" w:type="default" r:id="Rcb5aeb6605324a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KARLSEN INFORMASJONSTEKNOLOGISYSTEMER AS   ·   Org.nr 877 096 882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KARLSEN INFORMASJONSTEKNOLOGISYSTEMER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9e0580e8504f4a" /><Relationship Type="http://schemas.openxmlformats.org/officeDocument/2006/relationships/footer" Target="/word/footer1.xml" Id="Rcb5aeb6605324a94" /></Relationships>
</file>