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e3e3947a64a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BYGGKOMPETANSE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BYGGKOMPETANSE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723967f3f64761"/>
      <w:footerReference xmlns:r="http://schemas.openxmlformats.org/officeDocument/2006/relationships" w:type="default" r:id="Rfa4e88a11f25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BYGGKOMPETANSE AS   ·   Org.nr 877 030 962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BYGGKOMPETANSE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23967f3f64761" /><Relationship Type="http://schemas.openxmlformats.org/officeDocument/2006/relationships/footer" Target="/word/footer1.xml" Id="Rfa4e88a11f254dce" /></Relationships>
</file>