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835da16f3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b314def9cfaf4bef"/>
      <w:footerReference xmlns:r="http://schemas.openxmlformats.org/officeDocument/2006/relationships" w:type="default" r:id="R214877b7a345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4def9cfaf4bef" /><Relationship Type="http://schemas.openxmlformats.org/officeDocument/2006/relationships/footer" Target="/word/footer1.xml" Id="R214877b7a34542d6" /></Relationships>
</file>