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d50c0d39b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HIMALAYA PARK AS</w:t>
      </w:r>
    </w:p>
    <w:sectPr>
      <w:headerReference xmlns:r="http://schemas.openxmlformats.org/officeDocument/2006/relationships" w:type="default" r:id="R53e7839fa2d24b2c"/>
      <w:footerReference xmlns:r="http://schemas.openxmlformats.org/officeDocument/2006/relationships" w:type="default" r:id="R1aac84f2c218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HIMALAYA PARK AS   ·   Org.nr 875 935 062   ·   Kalkbrennerveien 33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HIMALAYA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7839fa2d24b2c" /><Relationship Type="http://schemas.openxmlformats.org/officeDocument/2006/relationships/footer" Target="/word/footer1.xml" Id="R1aac84f2c218473f" /></Relationships>
</file>