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0fa8a89e4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REVISIONSBUREAUET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3db213ce59214342"/>
      <w:footerReference xmlns:r="http://schemas.openxmlformats.org/officeDocument/2006/relationships" w:type="default" r:id="R99f917a52c57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213ce59214342" /><Relationship Type="http://schemas.openxmlformats.org/officeDocument/2006/relationships/footer" Target="/word/footer1.xml" Id="R99f917a52c5740df" /></Relationships>
</file>