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9ba4fac76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66781a28809e43cc"/>
      <w:footerReference xmlns:r="http://schemas.openxmlformats.org/officeDocument/2006/relationships" w:type="default" r:id="Rb1ee128a2213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81a28809e43cc" /><Relationship Type="http://schemas.openxmlformats.org/officeDocument/2006/relationships/footer" Target="/word/footer1.xml" Id="Rb1ee128a22134c8d" /></Relationships>
</file>