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bba9cdbdd41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NEDSTRAND IDRETTSLAG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Nedstrand,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NEDSTRAND IDRETTSLAG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2e876653ff4134"/>
      <w:footerReference xmlns:r="http://schemas.openxmlformats.org/officeDocument/2006/relationships" w:type="default" r:id="R3ec0e9ec32d741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NEDSTRAND IDRETTSLAG   ·   Org.nr 874 815 322   ·   Espevik 10   ·   5560 NEDSTRAND   ·   therese.bustad@gmail.com   ·   www.nedstrandil.com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NEDSTRAND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2e876653ff4134" /><Relationship Type="http://schemas.openxmlformats.org/officeDocument/2006/relationships/footer" Target="/word/footer1.xml" Id="R3ec0e9ec32d74173" /></Relationships>
</file>