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103869ea9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a37d282cf9004a48"/>
      <w:footerReference xmlns:r="http://schemas.openxmlformats.org/officeDocument/2006/relationships" w:type="default" r:id="R6d902f4e94cd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d282cf9004a48" /><Relationship Type="http://schemas.openxmlformats.org/officeDocument/2006/relationships/footer" Target="/word/footer1.xml" Id="R6d902f4e94cd4177" /></Relationships>
</file>