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2563ce55f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09eac8a454c90"/>
      <w:footerReference xmlns:r="http://schemas.openxmlformats.org/officeDocument/2006/relationships" w:type="default" r:id="R2d01693e6510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SIVA EIENDOM AS   ·   Org.nr 874 474 932   ·   Industrigata 2   ·   7130 BREKSTAD   ·   Tlf. 72525420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09eac8a454c90" /><Relationship Type="http://schemas.openxmlformats.org/officeDocument/2006/relationships/footer" Target="/word/footer1.xml" Id="R2d01693e65104e87" /></Relationships>
</file>