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631d0a63b4e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CREDIT &amp; FINANCEUNION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CREDIT &amp; FINANCEUNION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3922c804c4674"/>
      <w:footerReference xmlns:r="http://schemas.openxmlformats.org/officeDocument/2006/relationships" w:type="default" r:id="R9b03fb0de62c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CREDIT &amp; FINANCEUNION AS   ·   Org.nr 874 360 422   ·   c/o Norske Hus AS, Magnus Bergsg 9   ·   0266 OSLO   ·   Tlf. 22 12 98 60   ·   mail@norskehus.as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CREDIT &amp; FINANCEUNION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3922c804c4674" /><Relationship Type="http://schemas.openxmlformats.org/officeDocument/2006/relationships/footer" Target="/word/footer1.xml" Id="R9b03fb0de62c4fe8" /></Relationships>
</file>