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d8f6c0966b43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BANQSOFT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BANQSOFT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73cc7b9ca448a7"/>
      <w:footerReference xmlns:r="http://schemas.openxmlformats.org/officeDocument/2006/relationships" w:type="default" r:id="R95575bef016440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BANQSOFT AS   ·   Org.nr 871 579 792   ·   Østensjøveien 32   ·   0667 OSLO   ·   Tlf. 22 31 44 99   ·   info@banqsoft.no   ·   www.banqsoft.no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BANQSOFT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73cc7b9ca448a7" /><Relationship Type="http://schemas.openxmlformats.org/officeDocument/2006/relationships/footer" Target="/word/footer1.xml" Id="R95575bef016440dd" /></Relationships>
</file>