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a63bb62f5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MÅLLAG OG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MÅLLAG OG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d615d3756a4b2f"/>
      <w:footerReference xmlns:r="http://schemas.openxmlformats.org/officeDocument/2006/relationships" w:type="default" r:id="R4fbfbce61e87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615d3756a4b2f" /><Relationship Type="http://schemas.openxmlformats.org/officeDocument/2006/relationships/footer" Target="/word/footer1.xml" Id="R4fbfbce61e874306" /></Relationships>
</file>