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9140d1c76341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GRANLY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GRANLY AS</w:t>
      </w:r>
    </w:p>
    <w:sectPr>
      <w:headerReference xmlns:r="http://schemas.openxmlformats.org/officeDocument/2006/relationships" w:type="default" r:id="Rffa10fbf87884716"/>
      <w:footerReference xmlns:r="http://schemas.openxmlformats.org/officeDocument/2006/relationships" w:type="default" r:id="Rebe3986b688648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GRANLY AS   ·   Org.nr 871 157 472   ·   Fru Kroghs brygge 10   ·   0252 OSLO   ·   Tlf. 22 83 44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GRANLY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a10fbf87884716" /><Relationship Type="http://schemas.openxmlformats.org/officeDocument/2006/relationships/footer" Target="/word/footer1.xml" Id="Rebe3986b68864870" /></Relationships>
</file>