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7da038af4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ARRIBA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ARRIBA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777e4db364cb8"/>
      <w:footerReference xmlns:r="http://schemas.openxmlformats.org/officeDocument/2006/relationships" w:type="default" r:id="R313eeea7cec3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ARRIBA HOLDING AS   ·   Org.nr 868 249 692   ·   Fossumveien 70   ·   1359 EIKSMARKA   ·   Tlf. 67 17 44 00   ·   post@twtsport.no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ARRIBA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777e4db364cb8" /><Relationship Type="http://schemas.openxmlformats.org/officeDocument/2006/relationships/footer" Target="/word/footer1.xml" Id="R313eeea7cec34ae2" /></Relationships>
</file>