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b6ac59c68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HJELMELAND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HJELMELAND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1c31770dcbf4367"/>
      <w:footerReference xmlns:r="http://schemas.openxmlformats.org/officeDocument/2006/relationships" w:type="default" r:id="R2f19d303a1cb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31770dcbf4367" /><Relationship Type="http://schemas.openxmlformats.org/officeDocument/2006/relationships/footer" Target="/word/footer1.xml" Id="R2f19d303a1cb4d98" /></Relationships>
</file>