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6116d5fd2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f2dc7662d91b4e96"/>
      <w:footerReference xmlns:r="http://schemas.openxmlformats.org/officeDocument/2006/relationships" w:type="default" r:id="R29b5b96c1bc3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c7662d91b4e96" /><Relationship Type="http://schemas.openxmlformats.org/officeDocument/2006/relationships/footer" Target="/word/footer1.xml" Id="R29b5b96c1bc348b8" /></Relationships>
</file>