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bc418aaf4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RØDE KORS</w:t>
      </w:r>
    </w:p>
    <w:sectPr>
      <w:headerReference xmlns:r="http://schemas.openxmlformats.org/officeDocument/2006/relationships" w:type="default" r:id="R31e8e67b804a4a1c"/>
      <w:footerReference xmlns:r="http://schemas.openxmlformats.org/officeDocument/2006/relationships" w:type="default" r:id="R87754d71704a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RØDE KORS   ·   Org.nr 864 139 442   ·   Hausmanns gate 7   ·   0186 OSLO   ·   Tlf. 22 05 40 00   ·   dokumentasjonssenteret@rodekors.no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RØDE KORS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8e67b804a4a1c" /><Relationship Type="http://schemas.openxmlformats.org/officeDocument/2006/relationships/footer" Target="/word/footer1.xml" Id="R87754d71704a425e" /></Relationships>
</file>