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0c3e1e504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NORMISJON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</w:t>
      </w:r>
    </w:p>
    <w:sectPr>
      <w:headerReference xmlns:r="http://schemas.openxmlformats.org/officeDocument/2006/relationships" w:type="default" r:id="R2aec6eb616814546"/>
      <w:footerReference xmlns:r="http://schemas.openxmlformats.org/officeDocument/2006/relationships" w:type="default" r:id="R3dfe767650fc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  ·   Org.nr 860 474 522   ·   Holbergs plass 4   ·   0166 OSLO   ·   Tlf. 23 30 10 00   ·   normisjon@normisjon.no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c6eb616814546" /><Relationship Type="http://schemas.openxmlformats.org/officeDocument/2006/relationships/footer" Target="/word/footer1.xml" Id="R3dfe767650fc4ff5" /></Relationships>
</file>