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2ff28fc7e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918a45214fa14e37"/>
      <w:footerReference xmlns:r="http://schemas.openxmlformats.org/officeDocument/2006/relationships" w:type="default" r:id="R98836c00847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a45214fa14e37" /><Relationship Type="http://schemas.openxmlformats.org/officeDocument/2006/relationships/footer" Target="/word/footer1.xml" Id="R98836c0084794a96" /></Relationships>
</file>