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ebd09c08c4c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Br. Hørte Transport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Br. Hørte Transport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30056a4fd6499f"/>
      <w:footerReference xmlns:r="http://schemas.openxmlformats.org/officeDocument/2006/relationships" w:type="default" r:id="Ra182f33ee9664d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Br. Hørte Transport A/S   ·   Org.nr 847 454 652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Br. Hørte Transport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0056a4fd6499f" /><Relationship Type="http://schemas.openxmlformats.org/officeDocument/2006/relationships/footer" Target="/word/footer1.xml" Id="Ra182f33ee9664dcf" /></Relationships>
</file>