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6c2c0c01944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RESPONSE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RESPONSE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d6ae99603b48de"/>
      <w:footerReference xmlns:r="http://schemas.openxmlformats.org/officeDocument/2006/relationships" w:type="default" r:id="R3b68153f1c0141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RESPONSE NORGE AS   ·   Org.nr 847 434 732   ·   Sarbuvollveien 45C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RESPONSE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6ae99603b48de" /><Relationship Type="http://schemas.openxmlformats.org/officeDocument/2006/relationships/footer" Target="/word/footer1.xml" Id="R3b68153f1c01418c" /></Relationships>
</file>