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883add9b9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ELVERUM &amp; RENA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ELVERUM &amp; RENA AS</w:t>
      </w:r>
    </w:p>
    <w:sectPr>
      <w:headerReference xmlns:r="http://schemas.openxmlformats.org/officeDocument/2006/relationships" w:type="default" r:id="Rd74bfa41c3c24ee6"/>
      <w:footerReference xmlns:r="http://schemas.openxmlformats.org/officeDocument/2006/relationships" w:type="default" r:id="R74d30e06ec9f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ELVERUM &amp; RENA AS   ·   Org.nr 844 396 082   ·   Kirkevegen 58   ·   2413 ELVERUM   ·   Tlf. 62 43 56 60   ·   elverum.rena@okoraad.no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ELVERUM &amp; RENA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bfa41c3c24ee6" /><Relationship Type="http://schemas.openxmlformats.org/officeDocument/2006/relationships/footer" Target="/word/footer1.xml" Id="R74d30e06ec9f4dd6" /></Relationships>
</file>