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874c57691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25620c0acfa74c7d"/>
      <w:footerReference xmlns:r="http://schemas.openxmlformats.org/officeDocument/2006/relationships" w:type="default" r:id="R9122a67abc87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20c0acfa74c7d" /><Relationship Type="http://schemas.openxmlformats.org/officeDocument/2006/relationships/footer" Target="/word/footer1.xml" Id="R9122a67abc874876" /></Relationships>
</file>