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fd63c5e41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47dba4396a2c4dba"/>
      <w:footerReference xmlns:r="http://schemas.openxmlformats.org/officeDocument/2006/relationships" w:type="default" r:id="Re76af642a3e8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ba4396a2c4dba" /><Relationship Type="http://schemas.openxmlformats.org/officeDocument/2006/relationships/footer" Target="/word/footer1.xml" Id="Re76af642a3e84fe7" /></Relationships>
</file>