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24f95fa0a84e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038a5c1a144580"/>
      <w:footerReference xmlns:r="http://schemas.openxmlformats.org/officeDocument/2006/relationships" w:type="default" r:id="R97a898373e5d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ASLI AS   ·   Org.nr 836 128 222   ·   Leilighet 5.1, Frostaveien 3B   ·   7068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038a5c1a144580" /><Relationship Type="http://schemas.openxmlformats.org/officeDocument/2006/relationships/footer" Target="/word/footer1.xml" Id="R97a898373e5d4eaa" /></Relationships>
</file>