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c4607726c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55878a72b42a0"/>
      <w:footerReference xmlns:r="http://schemas.openxmlformats.org/officeDocument/2006/relationships" w:type="default" r:id="R6453f243502f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EIKON INVEST AS   ·   Org.nr 835 905 462   ·   Brandsrudveien 105   ·   3275 SVARSTAD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55878a72b42a0" /><Relationship Type="http://schemas.openxmlformats.org/officeDocument/2006/relationships/footer" Target="/word/footer1.xml" Id="R6453f243502f4cac" /></Relationships>
</file>