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966194fed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HOLDING AS</w:t>
      </w:r>
    </w:p>
    <w:sectPr>
      <w:headerReference xmlns:r="http://schemas.openxmlformats.org/officeDocument/2006/relationships" w:type="default" r:id="R8719f49dda4a4216"/>
      <w:footerReference xmlns:r="http://schemas.openxmlformats.org/officeDocument/2006/relationships" w:type="default" r:id="R4588f3463645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9f49dda4a4216" /><Relationship Type="http://schemas.openxmlformats.org/officeDocument/2006/relationships/footer" Target="/word/footer1.xml" Id="R4588f34636454375" /></Relationships>
</file>