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592c66612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c4c1b57449d34242"/>
      <w:footerReference xmlns:r="http://schemas.openxmlformats.org/officeDocument/2006/relationships" w:type="default" r:id="Re054c8de2235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1b57449d34242" /><Relationship Type="http://schemas.openxmlformats.org/officeDocument/2006/relationships/footer" Target="/word/footer1.xml" Id="Re054c8de22354914" /></Relationships>
</file>