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471b9947d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eefd86d5f34e441e"/>
      <w:footerReference xmlns:r="http://schemas.openxmlformats.org/officeDocument/2006/relationships" w:type="default" r:id="R52d9f56e802f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d86d5f34e441e" /><Relationship Type="http://schemas.openxmlformats.org/officeDocument/2006/relationships/footer" Target="/word/footer1.xml" Id="R52d9f56e802f4c93" /></Relationships>
</file>