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0546249c6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c5468ed43e0b4856"/>
      <w:footerReference xmlns:r="http://schemas.openxmlformats.org/officeDocument/2006/relationships" w:type="default" r:id="R1113326d6d34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68ed43e0b4856" /><Relationship Type="http://schemas.openxmlformats.org/officeDocument/2006/relationships/footer" Target="/word/footer1.xml" Id="R1113326d6d344e64" /></Relationships>
</file>