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e1c9abf33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MEHMED HOTEL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b4cf01b46d9a46ff"/>
      <w:footerReference xmlns:r="http://schemas.openxmlformats.org/officeDocument/2006/relationships" w:type="default" r:id="R31c29d94a99a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f01b46d9a46ff" /><Relationship Type="http://schemas.openxmlformats.org/officeDocument/2006/relationships/footer" Target="/word/footer1.xml" Id="R31c29d94a99a490c" /></Relationships>
</file>