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a8b551503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MEHMED HOTEL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MEHMED HOTEL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e87ce09044f88"/>
      <w:footerReference xmlns:r="http://schemas.openxmlformats.org/officeDocument/2006/relationships" w:type="default" r:id="R009f7902bd9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e87ce09044f88" /><Relationship Type="http://schemas.openxmlformats.org/officeDocument/2006/relationships/footer" Target="/word/footer1.xml" Id="R009f7902bd9f4950" /></Relationships>
</file>