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d969a416f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f94d0f01c468b"/>
      <w:footerReference xmlns:r="http://schemas.openxmlformats.org/officeDocument/2006/relationships" w:type="default" r:id="Re535053a0cca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CELMAT AS   ·   Org.nr 834 859 912   ·   Medhaugvegen 4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f94d0f01c468b" /><Relationship Type="http://schemas.openxmlformats.org/officeDocument/2006/relationships/footer" Target="/word/footer1.xml" Id="Re535053a0cca4750" /></Relationships>
</file>